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332" w14:textId="77777777" w:rsidR="00A97FD3" w:rsidRDefault="00A97FD3" w:rsidP="00DE4A2A">
      <w:pPr>
        <w:rPr>
          <w:sz w:val="28"/>
        </w:rPr>
      </w:pPr>
    </w:p>
    <w:p w14:paraId="41A11052" w14:textId="45F79A51" w:rsidR="00AC751E" w:rsidRPr="005E72D0" w:rsidRDefault="00A97FD3" w:rsidP="00AC751E">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00AC751E" w:rsidRPr="005E72D0">
        <w:rPr>
          <w:rFonts w:ascii="Calibri" w:hAnsi="Calibri" w:cs="Times New Roman"/>
          <w:color w:val="000000" w:themeColor="text1"/>
          <w:sz w:val="22"/>
          <w:szCs w:val="22"/>
        </w:rPr>
        <w:t>The Diocesan investment portfolio is not a savings account.  It is not a checking account.  </w:t>
      </w:r>
    </w:p>
    <w:p w14:paraId="5AFBF02E" w14:textId="77777777" w:rsidR="00AC751E" w:rsidRPr="00AC751E" w:rsidRDefault="00AC751E" w:rsidP="00AC751E">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E39FF1D" w14:textId="1594B75D" w:rsidR="00AC751E" w:rsidRPr="00AC751E" w:rsidRDefault="00AC751E" w:rsidP="00AC751E">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and </w:t>
      </w:r>
      <w:r w:rsidRPr="005E72D0">
        <w:rPr>
          <w:rFonts w:ascii="Calibri" w:hAnsi="Calibri" w:cs="Times New Roman"/>
          <w:color w:val="000000" w:themeColor="text1"/>
          <w:sz w:val="22"/>
          <w:szCs w:val="22"/>
        </w:rPr>
        <w:t>also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61FCAC50" w14:textId="77777777" w:rsidR="00AC751E" w:rsidRPr="00AC751E" w:rsidRDefault="00AC751E" w:rsidP="00AC751E">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356B5C6B" w14:textId="4E160FF0" w:rsidR="00AC751E" w:rsidRPr="00AC751E" w:rsidRDefault="00A60C5A" w:rsidP="00AC751E">
      <w:pPr>
        <w:rPr>
          <w:rFonts w:ascii="Calibri" w:hAnsi="Calibri" w:cs="Times New Roman"/>
          <w:color w:val="000000" w:themeColor="text1"/>
        </w:rPr>
      </w:pPr>
      <w:r>
        <w:rPr>
          <w:rFonts w:ascii="Calibri" w:hAnsi="Calibri" w:cs="Times New Roman"/>
          <w:color w:val="000000" w:themeColor="text1"/>
          <w:sz w:val="22"/>
          <w:szCs w:val="22"/>
        </w:rPr>
        <w:t xml:space="preserve">As such </w:t>
      </w:r>
      <w:r w:rsidR="0086424D">
        <w:rPr>
          <w:rFonts w:ascii="Calibri" w:hAnsi="Calibri" w:cs="Times New Roman"/>
          <w:color w:val="000000" w:themeColor="text1"/>
          <w:sz w:val="22"/>
          <w:szCs w:val="22"/>
        </w:rPr>
        <w:t xml:space="preserve">strongly </w:t>
      </w:r>
      <w:r w:rsidR="00AC751E" w:rsidRPr="00AC751E">
        <w:rPr>
          <w:rFonts w:ascii="Calibri" w:hAnsi="Calibri" w:cs="Times New Roman"/>
          <w:color w:val="000000" w:themeColor="text1"/>
          <w:sz w:val="22"/>
          <w:szCs w:val="22"/>
        </w:rPr>
        <w:t xml:space="preserve">recommend against the use of the Diocesan Investment portfolio if the invested money is likely to be spent in less than 3 years.  To invest short term money in a </w:t>
      </w:r>
      <w:r w:rsidR="00AC751E" w:rsidRPr="005E72D0">
        <w:rPr>
          <w:rFonts w:ascii="Calibri" w:hAnsi="Calibri" w:cs="Times New Roman"/>
          <w:color w:val="000000" w:themeColor="text1"/>
          <w:sz w:val="22"/>
          <w:szCs w:val="22"/>
        </w:rPr>
        <w:t>long-term</w:t>
      </w:r>
      <w:r w:rsidR="00AC751E" w:rsidRPr="00AC751E">
        <w:rPr>
          <w:rFonts w:ascii="Calibri" w:hAnsi="Calibri" w:cs="Times New Roman"/>
          <w:color w:val="000000" w:themeColor="text1"/>
          <w:sz w:val="22"/>
          <w:szCs w:val="22"/>
        </w:rPr>
        <w:t xml:space="preserve"> portfolio in hopes of earning a higher return is risky.</w:t>
      </w:r>
      <w:r w:rsidRPr="00A60C5A">
        <w:rPr>
          <w:rFonts w:ascii="Calibri" w:hAnsi="Calibri" w:cs="Times New Roman"/>
          <w:color w:val="000000" w:themeColor="text1"/>
          <w:sz w:val="22"/>
          <w:szCs w:val="22"/>
        </w:rPr>
        <w:t xml:space="preserve"> </w:t>
      </w:r>
      <w:r w:rsidRPr="005E72D0">
        <w:rPr>
          <w:rFonts w:ascii="Calibri" w:hAnsi="Calibri" w:cs="Times New Roman"/>
          <w:color w:val="000000" w:themeColor="text1"/>
          <w:sz w:val="22"/>
          <w:szCs w:val="22"/>
        </w:rPr>
        <w:t>Prudence would suggest that any money you expect to spend in the next three years should not be invested in the portfolio</w:t>
      </w:r>
    </w:p>
    <w:p w14:paraId="74CAB902" w14:textId="497C53A0" w:rsidR="00A97FD3" w:rsidRDefault="00A97FD3" w:rsidP="00DE4A2A">
      <w:pPr>
        <w:rPr>
          <w:sz w:val="28"/>
        </w:rPr>
      </w:pPr>
    </w:p>
    <w:p w14:paraId="2CDEDC40" w14:textId="77777777" w:rsidR="0036437B" w:rsidRPr="00AC751E" w:rsidRDefault="0036437B" w:rsidP="00DE4A2A">
      <w:r w:rsidRPr="00AC751E">
        <w:fldChar w:fldCharType="begin">
          <w:ffData>
            <w:name w:val="Text6"/>
            <w:enabled/>
            <w:calcOnExit w:val="0"/>
            <w:textInput>
              <w:default w:val="[Date]"/>
            </w:textInput>
          </w:ffData>
        </w:fldChar>
      </w:r>
      <w:bookmarkStart w:id="0" w:name="Text6"/>
      <w:r w:rsidRPr="00AC751E">
        <w:instrText xml:space="preserve"> FORMTEXT </w:instrText>
      </w:r>
      <w:r w:rsidRPr="00AC751E">
        <w:fldChar w:fldCharType="separate"/>
      </w:r>
      <w:r w:rsidRPr="00AC751E">
        <w:rPr>
          <w:noProof/>
        </w:rPr>
        <w:t>[Date]</w:t>
      </w:r>
      <w:r w:rsidRPr="00AC751E">
        <w:fldChar w:fldCharType="end"/>
      </w:r>
      <w:bookmarkEnd w:id="0"/>
    </w:p>
    <w:p w14:paraId="7CB457EB" w14:textId="77777777" w:rsidR="0036437B" w:rsidRPr="00AC751E" w:rsidRDefault="0036437B"/>
    <w:p w14:paraId="2D9DCCF5" w14:textId="04E0B081" w:rsidR="0036437B" w:rsidRPr="00AC751E" w:rsidRDefault="0036437B">
      <w:r w:rsidRPr="00AC751E">
        <w:t xml:space="preserve">To: </w:t>
      </w:r>
      <w:r w:rsidR="006B459E">
        <w:t xml:space="preserve">Sam </w:t>
      </w:r>
      <w:proofErr w:type="spellStart"/>
      <w:r w:rsidR="006B459E">
        <w:t>Okita</w:t>
      </w:r>
      <w:proofErr w:type="spellEnd"/>
      <w:r w:rsidRPr="00AC751E">
        <w:t xml:space="preserve">, Diocesan </w:t>
      </w:r>
      <w:r w:rsidR="00E82BFB">
        <w:t>Controller</w:t>
      </w:r>
    </w:p>
    <w:p w14:paraId="19CC8CC7" w14:textId="1CCE47FA" w:rsidR="0036437B" w:rsidRPr="00AC751E" w:rsidRDefault="0036437B">
      <w:r w:rsidRPr="00AC751E">
        <w:t xml:space="preserve">From: </w:t>
      </w:r>
      <w:r w:rsidR="00492D68" w:rsidRPr="00AC751E">
        <w:fldChar w:fldCharType="begin">
          <w:ffData>
            <w:name w:val="Text1"/>
            <w:enabled/>
            <w:calcOnExit w:val="0"/>
            <w:textInput>
              <w:default w:val="[Name of Priest, Warden, or Treasurer, and Title]"/>
            </w:textInput>
          </w:ffData>
        </w:fldChar>
      </w:r>
      <w:bookmarkStart w:id="1" w:name="Text1"/>
      <w:r w:rsidR="00492D68" w:rsidRPr="00AC751E">
        <w:instrText xml:space="preserve"> FORMTEXT </w:instrText>
      </w:r>
      <w:r w:rsidR="00492D68" w:rsidRPr="00AC751E">
        <w:fldChar w:fldCharType="separate"/>
      </w:r>
      <w:r w:rsidR="00492D68" w:rsidRPr="00AC751E">
        <w:rPr>
          <w:noProof/>
        </w:rPr>
        <w:t>[Name of Priest, Warden, or Treasurer, and Title]</w:t>
      </w:r>
      <w:r w:rsidR="00492D68" w:rsidRPr="00AC751E">
        <w:fldChar w:fldCharType="end"/>
      </w:r>
      <w:bookmarkEnd w:id="1"/>
    </w:p>
    <w:p w14:paraId="5741637E" w14:textId="77777777" w:rsidR="0036437B" w:rsidRPr="00AC751E" w:rsidRDefault="0036437B">
      <w:r w:rsidRPr="00AC751E">
        <w:t xml:space="preserve">Church/Organization: </w:t>
      </w:r>
      <w:r w:rsidRPr="00AC751E">
        <w:fldChar w:fldCharType="begin">
          <w:ffData>
            <w:name w:val="Text7"/>
            <w:enabled/>
            <w:calcOnExit w:val="0"/>
            <w:textInput>
              <w:default w:val="[Name of church or organization]"/>
            </w:textInput>
          </w:ffData>
        </w:fldChar>
      </w:r>
      <w:bookmarkStart w:id="2" w:name="Text7"/>
      <w:r w:rsidRPr="00AC751E">
        <w:instrText xml:space="preserve"> FORMTEXT </w:instrText>
      </w:r>
      <w:r w:rsidRPr="00AC751E">
        <w:fldChar w:fldCharType="separate"/>
      </w:r>
      <w:r w:rsidRPr="00AC751E">
        <w:rPr>
          <w:noProof/>
        </w:rPr>
        <w:t>[Name of church or organization]</w:t>
      </w:r>
      <w:r w:rsidRPr="00AC751E">
        <w:fldChar w:fldCharType="end"/>
      </w:r>
      <w:bookmarkEnd w:id="2"/>
    </w:p>
    <w:p w14:paraId="0292B145" w14:textId="77777777" w:rsidR="0036437B" w:rsidRPr="00AC751E" w:rsidRDefault="0036437B"/>
    <w:p w14:paraId="50A74509" w14:textId="2378975F" w:rsidR="0036437B" w:rsidRPr="00AC751E" w:rsidRDefault="0036437B">
      <w:r w:rsidRPr="00AC751E">
        <w:t xml:space="preserve">At its meeting on </w:t>
      </w:r>
      <w:r w:rsidRPr="00AC751E">
        <w:fldChar w:fldCharType="begin">
          <w:ffData>
            <w:name w:val="Text8"/>
            <w:enabled/>
            <w:calcOnExit w:val="0"/>
            <w:textInput>
              <w:default w:val="[date]"/>
            </w:textInput>
          </w:ffData>
        </w:fldChar>
      </w:r>
      <w:bookmarkStart w:id="3" w:name="Text8"/>
      <w:r w:rsidRPr="00AC751E">
        <w:instrText xml:space="preserve"> FORMTEXT </w:instrText>
      </w:r>
      <w:r w:rsidRPr="00AC751E">
        <w:fldChar w:fldCharType="separate"/>
      </w:r>
      <w:r w:rsidRPr="00AC751E">
        <w:rPr>
          <w:noProof/>
        </w:rPr>
        <w:t>[date]</w:t>
      </w:r>
      <w:r w:rsidRPr="00AC751E">
        <w:fldChar w:fldCharType="end"/>
      </w:r>
      <w:bookmarkEnd w:id="3"/>
      <w:r w:rsidRPr="00AC751E">
        <w:t xml:space="preserve"> the </w:t>
      </w:r>
      <w:r w:rsidRPr="00AC751E">
        <w:fldChar w:fldCharType="begin">
          <w:ffData>
            <w:name w:val="Text9"/>
            <w:enabled/>
            <w:calcOnExit w:val="0"/>
            <w:textInput>
              <w:default w:val="[Vestry, Bishop's Committee, or name of governing group of an organization]"/>
            </w:textInput>
          </w:ffData>
        </w:fldChar>
      </w:r>
      <w:bookmarkStart w:id="4" w:name="Text9"/>
      <w:r w:rsidRPr="00AC751E">
        <w:instrText xml:space="preserve"> FORMTEXT </w:instrText>
      </w:r>
      <w:r w:rsidRPr="00AC751E">
        <w:fldChar w:fldCharType="separate"/>
      </w:r>
      <w:r w:rsidRPr="00AC751E">
        <w:rPr>
          <w:noProof/>
        </w:rPr>
        <w:t>[Vestry, Bishop's Committee, or name of governing group of an organization]</w:t>
      </w:r>
      <w:r w:rsidRPr="00AC751E">
        <w:fldChar w:fldCharType="end"/>
      </w:r>
      <w:bookmarkEnd w:id="4"/>
      <w:r w:rsidRPr="00AC751E">
        <w:t xml:space="preserve"> approved the </w:t>
      </w:r>
      <w:r w:rsidR="00DE4A2A" w:rsidRPr="00AC751E">
        <w:t>deposit</w:t>
      </w:r>
      <w:r w:rsidRPr="00AC751E">
        <w:t xml:space="preserve"> of funds </w:t>
      </w:r>
      <w:r w:rsidR="00DE4A2A" w:rsidRPr="00AC751E">
        <w:t>into</w:t>
      </w:r>
      <w:r w:rsidRPr="00AC751E">
        <w:t xml:space="preserve"> the Diocesan Portfolio.  Please see the attached minutes from that meeting.</w:t>
      </w:r>
    </w:p>
    <w:p w14:paraId="3C10411D" w14:textId="77777777" w:rsidR="0036437B" w:rsidRPr="00AC751E" w:rsidRDefault="003643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936"/>
        <w:gridCol w:w="7200"/>
      </w:tblGrid>
      <w:tr w:rsidR="0036437B" w:rsidRPr="00AC751E" w14:paraId="654CE478" w14:textId="77777777" w:rsidTr="00B56B83">
        <w:tc>
          <w:tcPr>
            <w:tcW w:w="2160" w:type="dxa"/>
            <w:gridSpan w:val="2"/>
            <w:vAlign w:val="bottom"/>
          </w:tcPr>
          <w:p w14:paraId="569ED405" w14:textId="6439A3E5" w:rsidR="0036437B" w:rsidRPr="00AC751E" w:rsidRDefault="00DE4A2A" w:rsidP="00DE4A2A">
            <w:r w:rsidRPr="00AC751E">
              <w:t>Deposit</w:t>
            </w:r>
            <w:r w:rsidR="0036437B" w:rsidRPr="00AC751E">
              <w:t xml:space="preserve"> </w:t>
            </w:r>
            <w:r w:rsidRPr="00AC751E">
              <w:t>into a current fund</w:t>
            </w:r>
            <w:r w:rsidR="0036437B" w:rsidRPr="00AC751E">
              <w:t>:</w:t>
            </w:r>
          </w:p>
        </w:tc>
        <w:tc>
          <w:tcPr>
            <w:tcW w:w="7200" w:type="dxa"/>
            <w:tcBorders>
              <w:bottom w:val="single" w:sz="4" w:space="0" w:color="auto"/>
            </w:tcBorders>
          </w:tcPr>
          <w:p w14:paraId="26389F88" w14:textId="63C885FC" w:rsidR="0036437B" w:rsidRPr="00AC751E" w:rsidRDefault="00DE4A2A">
            <w:r w:rsidRPr="00AC751E">
              <w:fldChar w:fldCharType="begin">
                <w:ffData>
                  <w:name w:val="Text2"/>
                  <w:enabled/>
                  <w:calcOnExit w:val="0"/>
                  <w:textInput>
                    <w:default w:val="[name of fund as written in quarterly report.  If you are depositing into more than one fund, please list funds and amounts below.]"/>
                  </w:textInput>
                </w:ffData>
              </w:fldChar>
            </w:r>
            <w:bookmarkStart w:id="5" w:name="Text2"/>
            <w:r w:rsidRPr="00AC751E">
              <w:instrText xml:space="preserve"> FORMTEXT </w:instrText>
            </w:r>
            <w:r w:rsidRPr="00AC751E">
              <w:fldChar w:fldCharType="separate"/>
            </w:r>
            <w:r w:rsidRPr="00AC751E">
              <w:rPr>
                <w:noProof/>
              </w:rPr>
              <w:t>[name of fund as written in quarterly report.  If you are depositing into more than one fund, please list funds and amounts below.]</w:t>
            </w:r>
            <w:r w:rsidRPr="00AC751E">
              <w:fldChar w:fldCharType="end"/>
            </w:r>
            <w:bookmarkEnd w:id="5"/>
          </w:p>
        </w:tc>
      </w:tr>
      <w:tr w:rsidR="0036437B" w:rsidRPr="00AC751E" w14:paraId="0AB0A515" w14:textId="77777777" w:rsidTr="00492D68">
        <w:trPr>
          <w:trHeight w:val="611"/>
        </w:trPr>
        <w:tc>
          <w:tcPr>
            <w:tcW w:w="1224" w:type="dxa"/>
            <w:vAlign w:val="bottom"/>
          </w:tcPr>
          <w:p w14:paraId="51E5B50C" w14:textId="77777777" w:rsidR="0036437B" w:rsidRPr="00AC751E" w:rsidRDefault="0036437B" w:rsidP="0036437B">
            <w:r w:rsidRPr="00AC751E">
              <w:t xml:space="preserve">Amount: </w:t>
            </w:r>
          </w:p>
        </w:tc>
        <w:tc>
          <w:tcPr>
            <w:tcW w:w="8136" w:type="dxa"/>
            <w:gridSpan w:val="2"/>
            <w:tcBorders>
              <w:bottom w:val="single" w:sz="4" w:space="0" w:color="auto"/>
            </w:tcBorders>
          </w:tcPr>
          <w:p w14:paraId="0F97D4EC" w14:textId="77777777" w:rsidR="00DE4A2A" w:rsidRPr="00AC751E" w:rsidRDefault="00DE4A2A"/>
          <w:p w14:paraId="745F64F3" w14:textId="0D0EE5F0" w:rsidR="0036437B" w:rsidRPr="00AC751E" w:rsidRDefault="00DE4A2A">
            <w:r w:rsidRPr="00AC751E">
              <w:fldChar w:fldCharType="begin">
                <w:ffData>
                  <w:name w:val="Text3"/>
                  <w:enabled/>
                  <w:calcOnExit w:val="0"/>
                  <w:textInput>
                    <w:default w:val="[amount]"/>
                  </w:textInput>
                </w:ffData>
              </w:fldChar>
            </w:r>
            <w:bookmarkStart w:id="6" w:name="Text3"/>
            <w:r w:rsidRPr="00AC751E">
              <w:instrText xml:space="preserve"> FORMTEXT </w:instrText>
            </w:r>
            <w:r w:rsidRPr="00AC751E">
              <w:fldChar w:fldCharType="separate"/>
            </w:r>
            <w:r w:rsidRPr="00AC751E">
              <w:rPr>
                <w:noProof/>
              </w:rPr>
              <w:t>[amount]</w:t>
            </w:r>
            <w:r w:rsidRPr="00AC751E">
              <w:fldChar w:fldCharType="end"/>
            </w:r>
            <w:bookmarkEnd w:id="6"/>
          </w:p>
        </w:tc>
      </w:tr>
    </w:tbl>
    <w:p w14:paraId="45261C07" w14:textId="77777777" w:rsidR="0036437B" w:rsidRPr="00AC751E" w:rsidRDefault="0036437B"/>
    <w:p w14:paraId="5C77ABE5" w14:textId="41549089" w:rsidR="00B56B83" w:rsidRPr="00AC751E" w:rsidRDefault="00DE4A2A">
      <w:r w:rsidRPr="00AC751E">
        <w:fldChar w:fldCharType="begin">
          <w:ffData>
            <w:name w:val="Text5"/>
            <w:enabled/>
            <w:calcOnExit w:val="0"/>
            <w:textInput>
              <w:default w:val="[If you are depositing into more than one fund, please list funds and amounts here or insert any additional information] "/>
            </w:textInput>
          </w:ffData>
        </w:fldChar>
      </w:r>
      <w:bookmarkStart w:id="7" w:name="Text5"/>
      <w:r w:rsidRPr="00AC751E">
        <w:instrText xml:space="preserve"> FORMTEXT </w:instrText>
      </w:r>
      <w:r w:rsidRPr="00AC751E">
        <w:fldChar w:fldCharType="separate"/>
      </w:r>
      <w:r w:rsidRPr="00AC751E">
        <w:rPr>
          <w:noProof/>
        </w:rPr>
        <w:t xml:space="preserve">[If you are depositing into more than one fund, please list funds and amounts here or insert any additional information] </w:t>
      </w:r>
      <w:r w:rsidRPr="00AC751E">
        <w:fldChar w:fldCharType="end"/>
      </w:r>
      <w:bookmarkEnd w:id="7"/>
    </w:p>
    <w:p w14:paraId="136C7A08" w14:textId="77777777" w:rsidR="007D79C4" w:rsidRDefault="007D79C4">
      <w:pPr>
        <w:rPr>
          <w:sz w:val="28"/>
        </w:rPr>
      </w:pPr>
    </w:p>
    <w:p w14:paraId="0ADF41DA" w14:textId="77777777" w:rsidR="007D79C4" w:rsidRDefault="007D79C4">
      <w:pPr>
        <w:rPr>
          <w:sz w:val="28"/>
        </w:rPr>
      </w:pPr>
    </w:p>
    <w:sectPr w:rsidR="007D79C4" w:rsidSect="00DE4A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C57B" w14:textId="77777777" w:rsidR="00E514BD" w:rsidRDefault="00E514BD" w:rsidP="00E90188">
      <w:r>
        <w:separator/>
      </w:r>
    </w:p>
  </w:endnote>
  <w:endnote w:type="continuationSeparator" w:id="0">
    <w:p w14:paraId="70AD7F57" w14:textId="77777777" w:rsidR="00E514BD" w:rsidRDefault="00E514BD" w:rsidP="00E90188">
      <w:r>
        <w:continuationSeparator/>
      </w:r>
    </w:p>
  </w:endnote>
  <w:endnote w:type="continuationNotice" w:id="1">
    <w:p w14:paraId="21C78961" w14:textId="77777777" w:rsidR="00530148" w:rsidRDefault="0053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5B95" w14:textId="1800BF59" w:rsidR="00B56B83" w:rsidRDefault="00B56B83" w:rsidP="00B56B83">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58244" behindDoc="0" locked="0" layoutInCell="1" allowOverlap="1" wp14:anchorId="4AE4154F" wp14:editId="3CBC1F12">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E36F" id="Straight Connector 6"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" strokecolor="#606">
              <w10:wrap anchorx="margin"/>
            </v:line>
          </w:pict>
        </mc:Fallback>
      </mc:AlternateContent>
    </w:r>
  </w:p>
  <w:p w14:paraId="7A501B79" w14:textId="77777777" w:rsidR="00B56B83" w:rsidRPr="00DD079D" w:rsidRDefault="00B56B83" w:rsidP="00B56B83">
    <w:pPr>
      <w:pStyle w:val="Footer"/>
      <w:jc w:val="center"/>
      <w:rPr>
        <w:rFonts w:ascii="Century Gothic" w:hAnsi="Century Gothic"/>
        <w:sz w:val="16"/>
        <w:szCs w:val="16"/>
      </w:rPr>
    </w:pPr>
    <w:r w:rsidRPr="00DD079D">
      <w:rPr>
        <w:rFonts w:ascii="Maiandra GD" w:hAnsi="Maiandra GD"/>
        <w:sz w:val="16"/>
        <w:szCs w:val="16"/>
      </w:rPr>
      <w:t>229 Queen Emma Square</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6E3AE192" w14:textId="77777777" w:rsidR="00B56B83" w:rsidRPr="00DD079D" w:rsidRDefault="00B56B83" w:rsidP="00B56B83">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 xml:space="preserve">808) 536-7776  </w:t>
    </w:r>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3EC9E8A" w14:textId="77777777" w:rsidR="00B56B83" w:rsidRPr="00DD079D" w:rsidRDefault="00B56B83" w:rsidP="00B56B83">
    <w:pPr>
      <w:pStyle w:val="Footer"/>
      <w:jc w:val="center"/>
      <w:rPr>
        <w:rFonts w:ascii="Maiandra GD" w:hAnsi="Maiandra GD"/>
        <w:sz w:val="16"/>
        <w:szCs w:val="16"/>
      </w:rPr>
    </w:pPr>
  </w:p>
  <w:p w14:paraId="6DC165DA" w14:textId="3CC92A3A" w:rsidR="00E90188" w:rsidRPr="00B56B83" w:rsidRDefault="00E90188" w:rsidP="00E90188">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sidRPr="00B56B83">
      <w:rPr>
        <w:noProof/>
        <w:sz w:val="15"/>
        <w:szCs w:val="16"/>
      </w:rPr>
      <w:t>/Users/rcosta/Desktop/Endowment Funds Withdrawal Request Form.docx</w:t>
    </w:r>
    <w:r w:rsidRPr="00B56B83">
      <w:rPr>
        <w:sz w:val="15"/>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4B89" w14:textId="77777777" w:rsidR="00E514BD" w:rsidRDefault="00E514BD" w:rsidP="00E90188">
      <w:r>
        <w:separator/>
      </w:r>
    </w:p>
  </w:footnote>
  <w:footnote w:type="continuationSeparator" w:id="0">
    <w:p w14:paraId="5D432B3C" w14:textId="77777777" w:rsidR="00E514BD" w:rsidRDefault="00E514BD" w:rsidP="00E90188">
      <w:r>
        <w:continuationSeparator/>
      </w:r>
    </w:p>
  </w:footnote>
  <w:footnote w:type="continuationNotice" w:id="1">
    <w:p w14:paraId="1668B228" w14:textId="77777777" w:rsidR="00530148" w:rsidRDefault="00530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9EAE" w14:textId="4350AEEC" w:rsidR="00B56B83" w:rsidRDefault="00B56B83" w:rsidP="00B56B83">
    <w:pPr>
      <w:pStyle w:val="Header"/>
    </w:pPr>
    <w:r>
      <w:rPr>
        <w:rFonts w:ascii="Century Gothic" w:hAnsi="Century Gothic"/>
        <w:noProof/>
        <w:sz w:val="20"/>
        <w:szCs w:val="20"/>
      </w:rPr>
      <mc:AlternateContent>
        <mc:Choice Requires="wps">
          <w:drawing>
            <wp:anchor distT="0" distB="0" distL="114300" distR="114300" simplePos="0" relativeHeight="251658242" behindDoc="0" locked="0" layoutInCell="1" allowOverlap="1" wp14:anchorId="5F4B241F" wp14:editId="4A29DEAF">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6A0C4FD" w14:textId="4EE9170B" w:rsidR="00B56B83" w:rsidRDefault="00B56B83" w:rsidP="00B56B83">
                          <w:r w:rsidRPr="00DF6D15">
                            <w:rPr>
                              <w:noProof/>
                              <w:sz w:val="22"/>
                              <w:szCs w:val="22"/>
                            </w:rPr>
                            <w:drawing>
                              <wp:inline distT="0" distB="0" distL="0" distR="0" wp14:anchorId="030F223A" wp14:editId="012DA394">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B241F" id="_x0000_t202" coordsize="21600,21600" o:spt="202" path="m,l,21600r21600,l21600,xe">
              <v:stroke joinstyle="miter"/>
              <v:path gradientshapeok="t" o:connecttype="rect"/>
            </v:shapetype>
            <v:shape id="Text Box 5" o:spid="_x0000_s1026" type="#_x0000_t202" style="position:absolute;margin-left:-36pt;margin-top:-18pt;width:106.7pt;height:14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" filled="f" stroked="f" strokecolor="maroon">
              <v:textbox style="mso-fit-shape-to-text:t" inset=",7.2pt,,7.2pt">
                <w:txbxContent>
                  <w:p w14:paraId="76A0C4FD" w14:textId="4EE9170B" w:rsidR="00B56B83" w:rsidRDefault="00B56B83" w:rsidP="00B56B83">
                    <w:r w:rsidRPr="00DF6D15">
                      <w:rPr>
                        <w:noProof/>
                        <w:sz w:val="22"/>
                        <w:szCs w:val="22"/>
                      </w:rPr>
                      <w:drawing>
                        <wp:inline distT="0" distB="0" distL="0" distR="0" wp14:anchorId="030F223A" wp14:editId="012DA394">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60B59BA4" wp14:editId="4522BAE8">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2E79" w14:textId="77777777" w:rsidR="00B56B83" w:rsidRPr="00066FA3" w:rsidRDefault="00B56B83" w:rsidP="00B56B83">
                          <w:pPr>
                            <w:rPr>
                              <w:rFonts w:ascii="Maiandra GD" w:hAnsi="Maiandra GD"/>
                              <w:spacing w:val="56"/>
                              <w:sz w:val="36"/>
                              <w:szCs w:val="36"/>
                            </w:rPr>
                          </w:pPr>
                          <w:r w:rsidRPr="00066FA3">
                            <w:rPr>
                              <w:rFonts w:ascii="Maiandra GD" w:hAnsi="Maiandra GD"/>
                              <w:spacing w:val="56"/>
                              <w:sz w:val="36"/>
                              <w:szCs w:val="36"/>
                            </w:rPr>
                            <w:t>The Episcopal Diocese of Hawai‘i</w:t>
                          </w:r>
                        </w:p>
                        <w:p w14:paraId="78AA9DF0" w14:textId="77777777" w:rsidR="00B56B83" w:rsidRDefault="00B56B83" w:rsidP="00B56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9BA4" id="Text Box 3" o:spid="_x0000_s1027" type="#_x0000_t202" style="position:absolute;margin-left:80pt;margin-top:4.65pt;width:41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" filled="f" stroked="f">
              <v:textbox>
                <w:txbxContent>
                  <w:p w14:paraId="18D32E79" w14:textId="77777777" w:rsidR="00B56B83" w:rsidRPr="00066FA3" w:rsidRDefault="00B56B83" w:rsidP="00B56B83">
                    <w:pPr>
                      <w:rPr>
                        <w:rFonts w:ascii="Maiandra GD" w:hAnsi="Maiandra GD"/>
                        <w:spacing w:val="56"/>
                        <w:sz w:val="36"/>
                        <w:szCs w:val="36"/>
                      </w:rPr>
                    </w:pPr>
                    <w:r w:rsidRPr="00066FA3">
                      <w:rPr>
                        <w:rFonts w:ascii="Maiandra GD" w:hAnsi="Maiandra GD"/>
                        <w:spacing w:val="56"/>
                        <w:sz w:val="36"/>
                        <w:szCs w:val="36"/>
                      </w:rPr>
                      <w:t>The Episcopal Diocese of Hawai‘i</w:t>
                    </w:r>
                  </w:p>
                  <w:p w14:paraId="78AA9DF0" w14:textId="77777777" w:rsidR="00B56B83" w:rsidRDefault="00B56B83" w:rsidP="00B56B83"/>
                </w:txbxContent>
              </v:textbox>
            </v:shape>
          </w:pict>
        </mc:Fallback>
      </mc:AlternateContent>
    </w:r>
  </w:p>
  <w:p w14:paraId="5A94493C" w14:textId="77777777" w:rsidR="00B56B83" w:rsidRDefault="00B56B83" w:rsidP="00B56B83">
    <w:pPr>
      <w:pStyle w:val="Header"/>
    </w:pPr>
  </w:p>
  <w:p w14:paraId="05CA5C57" w14:textId="4260A566" w:rsidR="00B56B83" w:rsidRDefault="00B56B83" w:rsidP="00B56B83">
    <w:pPr>
      <w:pStyle w:val="Header"/>
    </w:pPr>
    <w:r>
      <w:rPr>
        <w:noProof/>
      </w:rPr>
      <mc:AlternateContent>
        <mc:Choice Requires="wps">
          <w:drawing>
            <wp:anchor distT="0" distB="0" distL="114300" distR="114300" simplePos="0" relativeHeight="251658241" behindDoc="0" locked="0" layoutInCell="1" allowOverlap="1" wp14:anchorId="3220CF60" wp14:editId="7AA26098">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8526"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" strokecolor="#606"/>
          </w:pict>
        </mc:Fallback>
      </mc:AlternateContent>
    </w:r>
  </w:p>
  <w:p w14:paraId="3F452B68" w14:textId="7F79FAF3" w:rsidR="00B56B83" w:rsidRDefault="00B56B83" w:rsidP="00B56B83">
    <w:pPr>
      <w:pStyle w:val="Header"/>
    </w:pPr>
    <w:r>
      <w:rPr>
        <w:noProof/>
      </w:rPr>
      <mc:AlternateContent>
        <mc:Choice Requires="wps">
          <w:drawing>
            <wp:anchor distT="0" distB="0" distL="114300" distR="114300" simplePos="0" relativeHeight="251658243" behindDoc="0" locked="0" layoutInCell="1" allowOverlap="1" wp14:anchorId="2FC065D3" wp14:editId="5F0AF638">
              <wp:simplePos x="0" y="0"/>
              <wp:positionH relativeFrom="column">
                <wp:posOffset>1080135</wp:posOffset>
              </wp:positionH>
              <wp:positionV relativeFrom="paragraph">
                <wp:posOffset>15875</wp:posOffset>
              </wp:positionV>
              <wp:extent cx="4344035" cy="1145540"/>
              <wp:effectExtent l="0" t="0" r="0" b="0"/>
              <wp:wrapThrough wrapText="bothSides">
                <wp:wrapPolygon edited="0">
                  <wp:start x="126" y="0"/>
                  <wp:lineTo x="126" y="21073"/>
                  <wp:lineTo x="21344" y="21073"/>
                  <wp:lineTo x="21344" y="0"/>
                  <wp:lineTo x="12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EEB9" w14:textId="0C97E6C4" w:rsidR="00B56B83" w:rsidRDefault="00B56B83" w:rsidP="00C91EDC">
                          <w:pPr>
                            <w:jc w:val="center"/>
                            <w:rPr>
                              <w:rFonts w:ascii="Maiandra GD" w:hAnsi="Maiandra GD"/>
                              <w:sz w:val="34"/>
                            </w:rPr>
                          </w:pPr>
                          <w:r w:rsidRPr="00B56B83">
                            <w:rPr>
                              <w:rFonts w:ascii="Maiandra GD" w:hAnsi="Maiandra GD"/>
                              <w:sz w:val="34"/>
                            </w:rPr>
                            <w:t xml:space="preserve">Request to </w:t>
                          </w:r>
                          <w:r w:rsidR="00DE4A2A">
                            <w:rPr>
                              <w:rFonts w:ascii="Maiandra GD" w:hAnsi="Maiandra GD"/>
                              <w:sz w:val="34"/>
                            </w:rPr>
                            <w:t>Deposit</w:t>
                          </w:r>
                          <w:r w:rsidRPr="00B56B83">
                            <w:rPr>
                              <w:rFonts w:ascii="Maiandra GD" w:hAnsi="Maiandra GD"/>
                              <w:sz w:val="34"/>
                            </w:rPr>
                            <w:t xml:space="preserve"> Funds </w:t>
                          </w:r>
                          <w:r w:rsidR="00DE4A2A">
                            <w:rPr>
                              <w:rFonts w:ascii="Maiandra GD" w:hAnsi="Maiandra GD"/>
                              <w:sz w:val="34"/>
                            </w:rPr>
                            <w:t>into</w:t>
                          </w:r>
                          <w:r w:rsidRPr="00B56B83">
                            <w:rPr>
                              <w:rFonts w:ascii="Maiandra GD" w:hAnsi="Maiandra GD"/>
                              <w:sz w:val="34"/>
                            </w:rPr>
                            <w:t xml:space="preserve"> </w:t>
                          </w:r>
                          <w:r w:rsidR="007D79C4">
                            <w:rPr>
                              <w:rFonts w:ascii="Maiandra GD" w:hAnsi="Maiandra GD"/>
                              <w:sz w:val="34"/>
                            </w:rPr>
                            <w:t xml:space="preserve">a </w:t>
                          </w:r>
                          <w:r w:rsidR="007D79C4" w:rsidRPr="007D79C4">
                            <w:rPr>
                              <w:rFonts w:ascii="Maiandra GD" w:hAnsi="Maiandra GD"/>
                              <w:b/>
                              <w:sz w:val="34"/>
                            </w:rPr>
                            <w:t>CURRENT</w:t>
                          </w:r>
                          <w:r w:rsidR="00DE4A2A">
                            <w:rPr>
                              <w:rFonts w:ascii="Maiandra GD" w:hAnsi="Maiandra GD"/>
                              <w:sz w:val="34"/>
                            </w:rPr>
                            <w:t xml:space="preserve"> Endowment Fund</w:t>
                          </w:r>
                          <w:r w:rsidRPr="00B56B83">
                            <w:rPr>
                              <w:rFonts w:ascii="Maiandra GD" w:hAnsi="Maiandra GD"/>
                              <w:sz w:val="34"/>
                            </w:rPr>
                            <w:t xml:space="preserve"> Form</w:t>
                          </w:r>
                        </w:p>
                        <w:p w14:paraId="3FA0C967" w14:textId="77777777" w:rsidR="00C91EDC" w:rsidRDefault="00C91EDC" w:rsidP="00C91EDC">
                          <w:pPr>
                            <w:jc w:val="center"/>
                            <w:rPr>
                              <w:sz w:val="20"/>
                              <w:szCs w:val="20"/>
                            </w:rPr>
                          </w:pPr>
                        </w:p>
                        <w:p w14:paraId="49518D56" w14:textId="77777777" w:rsidR="00C91EDC" w:rsidRDefault="00C91EDC" w:rsidP="00C91EDC">
                          <w:pPr>
                            <w:jc w:val="center"/>
                            <w:rPr>
                              <w:sz w:val="20"/>
                              <w:szCs w:val="20"/>
                            </w:rPr>
                          </w:pPr>
                          <w:r w:rsidRPr="00C91EDC">
                            <w:rPr>
                              <w:sz w:val="20"/>
                              <w:szCs w:val="20"/>
                            </w:rPr>
                            <w:t xml:space="preserve">If you are depositing into a NEW fund, please use </w:t>
                          </w:r>
                        </w:p>
                        <w:p w14:paraId="59EDC7BA" w14:textId="58A7FCF9" w:rsidR="00C91EDC" w:rsidRPr="00C91EDC" w:rsidRDefault="00C91EDC" w:rsidP="00C91EDC">
                          <w:pPr>
                            <w:jc w:val="center"/>
                            <w:rPr>
                              <w:sz w:val="20"/>
                              <w:szCs w:val="20"/>
                            </w:rPr>
                          </w:pPr>
                          <w:r w:rsidRPr="00C91EDC">
                            <w:rPr>
                              <w:sz w:val="20"/>
                              <w:szCs w:val="20"/>
                            </w:rPr>
                            <w:t>Request to Deposit into a NEW Endowment Fund Form</w:t>
                          </w:r>
                        </w:p>
                        <w:p w14:paraId="3A7C9F08" w14:textId="77777777" w:rsidR="00C91EDC" w:rsidRPr="0004640B" w:rsidRDefault="00C91EDC" w:rsidP="00C91EDC">
                          <w:pPr>
                            <w:jc w:val="center"/>
                            <w:rPr>
                              <w:rFonts w:ascii="Century Gothic" w:hAnsi="Century Gothic"/>
                              <w:sz w:val="18"/>
                              <w:szCs w:val="18"/>
                            </w:rPr>
                          </w:pPr>
                        </w:p>
                        <w:p w14:paraId="2280035B" w14:textId="77777777" w:rsidR="00B56B83" w:rsidRDefault="00B56B83" w:rsidP="00B56B83">
                          <w:pPr>
                            <w:rPr>
                              <w:rFonts w:ascii="Century Gothic" w:hAnsi="Century Gothic"/>
                              <w:sz w:val="18"/>
                              <w:szCs w:val="18"/>
                            </w:rPr>
                          </w:pPr>
                        </w:p>
                        <w:p w14:paraId="240D6CDD" w14:textId="77777777" w:rsidR="00B56B83" w:rsidRDefault="00B56B83" w:rsidP="00B56B83">
                          <w:pPr>
                            <w:rPr>
                              <w:rFonts w:ascii="Century Gothic" w:hAnsi="Century Gothic"/>
                              <w:sz w:val="18"/>
                              <w:szCs w:val="18"/>
                            </w:rPr>
                          </w:pPr>
                        </w:p>
                        <w:p w14:paraId="3216139B" w14:textId="77777777" w:rsidR="00B56B83" w:rsidRDefault="00B56B83" w:rsidP="00B56B83">
                          <w:pPr>
                            <w:rPr>
                              <w:rFonts w:ascii="Century Gothic" w:hAnsi="Century Gothic"/>
                              <w:sz w:val="18"/>
                              <w:szCs w:val="18"/>
                            </w:rPr>
                          </w:pPr>
                        </w:p>
                        <w:p w14:paraId="13FAF96D" w14:textId="77777777" w:rsidR="00B56B83" w:rsidRDefault="00B56B83" w:rsidP="00B56B83">
                          <w:pPr>
                            <w:rPr>
                              <w:rFonts w:ascii="Century Gothic" w:hAnsi="Century Gothic"/>
                              <w:sz w:val="18"/>
                              <w:szCs w:val="18"/>
                            </w:rPr>
                          </w:pPr>
                        </w:p>
                        <w:p w14:paraId="1E3F9574" w14:textId="77777777" w:rsidR="00B56B83" w:rsidRPr="00E2073A" w:rsidRDefault="00B56B83" w:rsidP="00B56B83">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65D3" id="Text Box 1" o:spid="_x0000_s1028" type="#_x0000_t202" style="position:absolute;margin-left:85.05pt;margin-top:1.25pt;width:342.05pt;height:9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" filled="f" stroked="f">
              <v:textbox>
                <w:txbxContent>
                  <w:p w14:paraId="3D91EEB9" w14:textId="0C97E6C4" w:rsidR="00B56B83" w:rsidRDefault="00B56B83" w:rsidP="00C91EDC">
                    <w:pPr>
                      <w:jc w:val="center"/>
                      <w:rPr>
                        <w:rFonts w:ascii="Maiandra GD" w:hAnsi="Maiandra GD"/>
                        <w:sz w:val="34"/>
                      </w:rPr>
                    </w:pPr>
                    <w:r w:rsidRPr="00B56B83">
                      <w:rPr>
                        <w:rFonts w:ascii="Maiandra GD" w:hAnsi="Maiandra GD"/>
                        <w:sz w:val="34"/>
                      </w:rPr>
                      <w:t xml:space="preserve">Request to </w:t>
                    </w:r>
                    <w:r w:rsidR="00DE4A2A">
                      <w:rPr>
                        <w:rFonts w:ascii="Maiandra GD" w:hAnsi="Maiandra GD"/>
                        <w:sz w:val="34"/>
                      </w:rPr>
                      <w:t>Deposit</w:t>
                    </w:r>
                    <w:r w:rsidRPr="00B56B83">
                      <w:rPr>
                        <w:rFonts w:ascii="Maiandra GD" w:hAnsi="Maiandra GD"/>
                        <w:sz w:val="34"/>
                      </w:rPr>
                      <w:t xml:space="preserve"> Funds </w:t>
                    </w:r>
                    <w:r w:rsidR="00DE4A2A">
                      <w:rPr>
                        <w:rFonts w:ascii="Maiandra GD" w:hAnsi="Maiandra GD"/>
                        <w:sz w:val="34"/>
                      </w:rPr>
                      <w:t>into</w:t>
                    </w:r>
                    <w:r w:rsidRPr="00B56B83">
                      <w:rPr>
                        <w:rFonts w:ascii="Maiandra GD" w:hAnsi="Maiandra GD"/>
                        <w:sz w:val="34"/>
                      </w:rPr>
                      <w:t xml:space="preserve"> </w:t>
                    </w:r>
                    <w:r w:rsidR="007D79C4">
                      <w:rPr>
                        <w:rFonts w:ascii="Maiandra GD" w:hAnsi="Maiandra GD"/>
                        <w:sz w:val="34"/>
                      </w:rPr>
                      <w:t xml:space="preserve">a </w:t>
                    </w:r>
                    <w:r w:rsidR="007D79C4" w:rsidRPr="007D79C4">
                      <w:rPr>
                        <w:rFonts w:ascii="Maiandra GD" w:hAnsi="Maiandra GD"/>
                        <w:b/>
                        <w:sz w:val="34"/>
                      </w:rPr>
                      <w:t>CURRENT</w:t>
                    </w:r>
                    <w:r w:rsidR="00DE4A2A">
                      <w:rPr>
                        <w:rFonts w:ascii="Maiandra GD" w:hAnsi="Maiandra GD"/>
                        <w:sz w:val="34"/>
                      </w:rPr>
                      <w:t xml:space="preserve"> Endowment Fund</w:t>
                    </w:r>
                    <w:r w:rsidRPr="00B56B83">
                      <w:rPr>
                        <w:rFonts w:ascii="Maiandra GD" w:hAnsi="Maiandra GD"/>
                        <w:sz w:val="34"/>
                      </w:rPr>
                      <w:t xml:space="preserve"> Form</w:t>
                    </w:r>
                  </w:p>
                  <w:p w14:paraId="3FA0C967" w14:textId="77777777" w:rsidR="00C91EDC" w:rsidRDefault="00C91EDC" w:rsidP="00C91EDC">
                    <w:pPr>
                      <w:jc w:val="center"/>
                      <w:rPr>
                        <w:sz w:val="20"/>
                        <w:szCs w:val="20"/>
                      </w:rPr>
                    </w:pPr>
                  </w:p>
                  <w:p w14:paraId="49518D56" w14:textId="77777777" w:rsidR="00C91EDC" w:rsidRDefault="00C91EDC" w:rsidP="00C91EDC">
                    <w:pPr>
                      <w:jc w:val="center"/>
                      <w:rPr>
                        <w:sz w:val="20"/>
                        <w:szCs w:val="20"/>
                      </w:rPr>
                    </w:pPr>
                    <w:r w:rsidRPr="00C91EDC">
                      <w:rPr>
                        <w:sz w:val="20"/>
                        <w:szCs w:val="20"/>
                      </w:rPr>
                      <w:t xml:space="preserve">If you are depositing into a NEW fund, please use </w:t>
                    </w:r>
                  </w:p>
                  <w:p w14:paraId="59EDC7BA" w14:textId="58A7FCF9" w:rsidR="00C91EDC" w:rsidRPr="00C91EDC" w:rsidRDefault="00C91EDC" w:rsidP="00C91EDC">
                    <w:pPr>
                      <w:jc w:val="center"/>
                      <w:rPr>
                        <w:sz w:val="20"/>
                        <w:szCs w:val="20"/>
                      </w:rPr>
                    </w:pPr>
                    <w:r w:rsidRPr="00C91EDC">
                      <w:rPr>
                        <w:sz w:val="20"/>
                        <w:szCs w:val="20"/>
                      </w:rPr>
                      <w:t>Request to Deposit into a NEW Endowment Fund Form</w:t>
                    </w:r>
                  </w:p>
                  <w:p w14:paraId="3A7C9F08" w14:textId="77777777" w:rsidR="00C91EDC" w:rsidRPr="0004640B" w:rsidRDefault="00C91EDC" w:rsidP="00C91EDC">
                    <w:pPr>
                      <w:jc w:val="center"/>
                      <w:rPr>
                        <w:rFonts w:ascii="Century Gothic" w:hAnsi="Century Gothic"/>
                        <w:sz w:val="18"/>
                        <w:szCs w:val="18"/>
                      </w:rPr>
                    </w:pPr>
                  </w:p>
                  <w:p w14:paraId="2280035B" w14:textId="77777777" w:rsidR="00B56B83" w:rsidRDefault="00B56B83" w:rsidP="00B56B83">
                    <w:pPr>
                      <w:rPr>
                        <w:rFonts w:ascii="Century Gothic" w:hAnsi="Century Gothic"/>
                        <w:sz w:val="18"/>
                        <w:szCs w:val="18"/>
                      </w:rPr>
                    </w:pPr>
                  </w:p>
                  <w:p w14:paraId="240D6CDD" w14:textId="77777777" w:rsidR="00B56B83" w:rsidRDefault="00B56B83" w:rsidP="00B56B83">
                    <w:pPr>
                      <w:rPr>
                        <w:rFonts w:ascii="Century Gothic" w:hAnsi="Century Gothic"/>
                        <w:sz w:val="18"/>
                        <w:szCs w:val="18"/>
                      </w:rPr>
                    </w:pPr>
                  </w:p>
                  <w:p w14:paraId="3216139B" w14:textId="77777777" w:rsidR="00B56B83" w:rsidRDefault="00B56B83" w:rsidP="00B56B83">
                    <w:pPr>
                      <w:rPr>
                        <w:rFonts w:ascii="Century Gothic" w:hAnsi="Century Gothic"/>
                        <w:sz w:val="18"/>
                        <w:szCs w:val="18"/>
                      </w:rPr>
                    </w:pPr>
                  </w:p>
                  <w:p w14:paraId="13FAF96D" w14:textId="77777777" w:rsidR="00B56B83" w:rsidRDefault="00B56B83" w:rsidP="00B56B83">
                    <w:pPr>
                      <w:rPr>
                        <w:rFonts w:ascii="Century Gothic" w:hAnsi="Century Gothic"/>
                        <w:sz w:val="18"/>
                        <w:szCs w:val="18"/>
                      </w:rPr>
                    </w:pPr>
                  </w:p>
                  <w:p w14:paraId="1E3F9574" w14:textId="77777777" w:rsidR="00B56B83" w:rsidRPr="00E2073A" w:rsidRDefault="00B56B83" w:rsidP="00B56B83">
                    <w:pPr>
                      <w:rPr>
                        <w:rFonts w:ascii="Century Gothic" w:hAnsi="Century Gothic"/>
                        <w:sz w:val="18"/>
                        <w:szCs w:val="18"/>
                      </w:rPr>
                    </w:pPr>
                  </w:p>
                </w:txbxContent>
              </v:textbox>
              <w10:wrap type="through"/>
            </v:shape>
          </w:pict>
        </mc:Fallback>
      </mc:AlternateContent>
    </w:r>
  </w:p>
  <w:p w14:paraId="5B9EF84A" w14:textId="77777777" w:rsidR="00B56B83" w:rsidRDefault="00B56B83" w:rsidP="00B56B83">
    <w:pPr>
      <w:pStyle w:val="Header"/>
    </w:pPr>
  </w:p>
  <w:p w14:paraId="7CA821F8" w14:textId="594D2464" w:rsidR="00B56B83" w:rsidRDefault="00B56B83" w:rsidP="00B56B83">
    <w:pPr>
      <w:pStyle w:val="Header"/>
      <w:tabs>
        <w:tab w:val="left" w:pos="2400"/>
      </w:tabs>
    </w:pPr>
    <w:r>
      <w:tab/>
    </w:r>
  </w:p>
  <w:p w14:paraId="592C274B" w14:textId="77777777" w:rsidR="00B56B83" w:rsidRDefault="00B56B83" w:rsidP="00B56B83">
    <w:pPr>
      <w:pStyle w:val="Header"/>
    </w:pPr>
  </w:p>
  <w:p w14:paraId="0DEC605C" w14:textId="77777777" w:rsidR="00B56B83" w:rsidRDefault="00B56B83" w:rsidP="00B56B83">
    <w:pPr>
      <w:pStyle w:val="Header"/>
    </w:pPr>
  </w:p>
  <w:p w14:paraId="4A32B488" w14:textId="77777777" w:rsidR="00B56B83" w:rsidRDefault="00B56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7B"/>
    <w:rsid w:val="00023A32"/>
    <w:rsid w:val="00083AD0"/>
    <w:rsid w:val="00105E25"/>
    <w:rsid w:val="00147223"/>
    <w:rsid w:val="00183E86"/>
    <w:rsid w:val="001F55BE"/>
    <w:rsid w:val="00236DFD"/>
    <w:rsid w:val="002A68EC"/>
    <w:rsid w:val="0036437B"/>
    <w:rsid w:val="003B715E"/>
    <w:rsid w:val="003C7241"/>
    <w:rsid w:val="00492D68"/>
    <w:rsid w:val="004C23E7"/>
    <w:rsid w:val="004D27CF"/>
    <w:rsid w:val="00530148"/>
    <w:rsid w:val="005E72D0"/>
    <w:rsid w:val="006132F2"/>
    <w:rsid w:val="00666FE7"/>
    <w:rsid w:val="006B459E"/>
    <w:rsid w:val="006C0B8F"/>
    <w:rsid w:val="006D0764"/>
    <w:rsid w:val="006D7935"/>
    <w:rsid w:val="00765C9E"/>
    <w:rsid w:val="007D449F"/>
    <w:rsid w:val="007D79C4"/>
    <w:rsid w:val="007F5AAB"/>
    <w:rsid w:val="00812A07"/>
    <w:rsid w:val="0086424D"/>
    <w:rsid w:val="009226E6"/>
    <w:rsid w:val="009234AC"/>
    <w:rsid w:val="0093075C"/>
    <w:rsid w:val="009D768E"/>
    <w:rsid w:val="00A24737"/>
    <w:rsid w:val="00A33D45"/>
    <w:rsid w:val="00A51409"/>
    <w:rsid w:val="00A60C5A"/>
    <w:rsid w:val="00A97FD3"/>
    <w:rsid w:val="00AC751E"/>
    <w:rsid w:val="00B363CB"/>
    <w:rsid w:val="00B56B83"/>
    <w:rsid w:val="00BA003A"/>
    <w:rsid w:val="00BA0FB8"/>
    <w:rsid w:val="00C4680D"/>
    <w:rsid w:val="00C52678"/>
    <w:rsid w:val="00C63CEA"/>
    <w:rsid w:val="00C91EDC"/>
    <w:rsid w:val="00CC0FA6"/>
    <w:rsid w:val="00CD48C1"/>
    <w:rsid w:val="00DE4A2A"/>
    <w:rsid w:val="00E514BD"/>
    <w:rsid w:val="00E82BFB"/>
    <w:rsid w:val="00E90188"/>
    <w:rsid w:val="00EC7FD3"/>
    <w:rsid w:val="00F605E1"/>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4B45"/>
  <w14:defaultImageDpi w14:val="32767"/>
  <w15:chartTrackingRefBased/>
  <w15:docId w15:val="{675F57EE-AC9A-47F4-9F77-BD090794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character" w:customStyle="1" w:styleId="apple-converted-space">
    <w:name w:val="apple-converted-space"/>
    <w:basedOn w:val="DefaultParagraphFont"/>
    <w:rsid w:val="00AC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e65dad-2851-4f9f-ac1a-61740a08881e">
      <Terms xmlns="http://schemas.microsoft.com/office/infopath/2007/PartnerControls"/>
    </lcf76f155ced4ddcb4097134ff3c332f>
    <TaxCatchAll xmlns="aff43431-72cf-4779-aa91-fd6c7c4d3711" xsi:nil="true"/>
    <MediaLengthInSeconds xmlns="56e65dad-2851-4f9f-ac1a-61740a08881e" xsi:nil="true"/>
    <SharedWithUsers xmlns="aff43431-72cf-4779-aa91-fd6c7c4d371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0A4BB74B5C48B04DCE5CB9B8AB4D" ma:contentTypeVersion="16" ma:contentTypeDescription="Create a new document." ma:contentTypeScope="" ma:versionID="051ed7ff5f3c5417a1cf7ca585b64c5a">
  <xsd:schema xmlns:xsd="http://www.w3.org/2001/XMLSchema" xmlns:xs="http://www.w3.org/2001/XMLSchema" xmlns:p="http://schemas.microsoft.com/office/2006/metadata/properties" xmlns:ns2="56e65dad-2851-4f9f-ac1a-61740a08881e" xmlns:ns3="aff43431-72cf-4779-aa91-fd6c7c4d3711" targetNamespace="http://schemas.microsoft.com/office/2006/metadata/properties" ma:root="true" ma:fieldsID="4e35a81334f3d7ae53900fec98689895" ns2:_="" ns3:_="">
    <xsd:import namespace="56e65dad-2851-4f9f-ac1a-61740a08881e"/>
    <xsd:import namespace="aff43431-72cf-4779-aa91-fd6c7c4d3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5dad-2851-4f9f-ac1a-61740a08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5d016-716a-4f40-90ee-c629a8f334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43431-72cf-4779-aa91-fd6c7c4d3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6b4109-ce43-4eb7-86d0-05339ad3f7d1}" ma:internalName="TaxCatchAll" ma:showField="CatchAllData" ma:web="aff43431-72cf-4779-aa91-fd6c7c4d3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A2936-C882-43FE-8E87-8FE618060079}">
  <ds:schemaRefs>
    <ds:schemaRef ds:uri="http://schemas.microsoft.com/office/2006/metadata/properties"/>
    <ds:schemaRef ds:uri="http://schemas.microsoft.com/office/infopath/2007/PartnerControls"/>
    <ds:schemaRef ds:uri="56e65dad-2851-4f9f-ac1a-61740a08881e"/>
    <ds:schemaRef ds:uri="aff43431-72cf-4779-aa91-fd6c7c4d3711"/>
    <ds:schemaRef ds:uri="a5af9ce9-4b1c-4f50-afdd-779a062fa3dc"/>
    <ds:schemaRef ds:uri="377cf58f-2ca0-4a42-a312-02044380133f"/>
  </ds:schemaRefs>
</ds:datastoreItem>
</file>

<file path=customXml/itemProps2.xml><?xml version="1.0" encoding="utf-8"?>
<ds:datastoreItem xmlns:ds="http://schemas.openxmlformats.org/officeDocument/2006/customXml" ds:itemID="{7EA552B8-AB6F-441B-9496-7EE51EFA1F8D}">
  <ds:schemaRefs>
    <ds:schemaRef ds:uri="http://schemas.microsoft.com/sharepoint/v3/contenttype/forms"/>
  </ds:schemaRefs>
</ds:datastoreItem>
</file>

<file path=customXml/itemProps3.xml><?xml version="1.0" encoding="utf-8"?>
<ds:datastoreItem xmlns:ds="http://schemas.openxmlformats.org/officeDocument/2006/customXml" ds:itemID="{1A477CA2-0C0F-4668-A1D1-2CE16040C1F3}"/>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4</cp:revision>
  <dcterms:created xsi:type="dcterms:W3CDTF">2023-04-13T21:51:00Z</dcterms:created>
  <dcterms:modified xsi:type="dcterms:W3CDTF">2023-04-13T22:00:00Z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0x010100C5920A4BB74B5C48B04DCE5CB9B8AB4D</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